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641AF" w14:textId="77777777" w:rsidR="00D60197" w:rsidRDefault="00000000">
      <w:pPr>
        <w:tabs>
          <w:tab w:val="left" w:pos="4390"/>
        </w:tabs>
        <w:ind w:left="24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7CB7F30" wp14:editId="74DB1300">
            <wp:extent cx="1244306" cy="5608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306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1374DA8B" wp14:editId="04F0BD93">
            <wp:extent cx="984110" cy="442341"/>
            <wp:effectExtent l="0" t="0" r="0" b="0"/>
            <wp:docPr id="2" name="Image 2" descr="Desenho de personagem de desenho animad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enho de personagem de desenho animad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4110" cy="44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ED09B" w14:textId="77777777" w:rsidR="009C58F9" w:rsidRDefault="009C58F9">
      <w:pPr>
        <w:pStyle w:val="Ttulo1"/>
        <w:spacing w:before="246"/>
        <w:ind w:left="933" w:firstLine="0"/>
        <w:rPr>
          <w:rFonts w:ascii="Arial" w:hAnsi="Arial"/>
        </w:rPr>
      </w:pPr>
    </w:p>
    <w:p w14:paraId="17A5F51C" w14:textId="77777777" w:rsidR="009C58F9" w:rsidRDefault="009C58F9">
      <w:pPr>
        <w:pStyle w:val="Ttulo1"/>
        <w:spacing w:before="246"/>
        <w:ind w:left="933" w:firstLine="0"/>
        <w:rPr>
          <w:rFonts w:ascii="Arial" w:hAnsi="Arial"/>
        </w:rPr>
      </w:pPr>
    </w:p>
    <w:p w14:paraId="29229631" w14:textId="5CB7651E" w:rsidR="00D60197" w:rsidRDefault="00000000" w:rsidP="007238EC">
      <w:pPr>
        <w:pStyle w:val="Ttulo1"/>
        <w:spacing w:before="246"/>
        <w:ind w:left="426" w:firstLine="0"/>
        <w:jc w:val="center"/>
        <w:rPr>
          <w:rFonts w:ascii="Arial" w:hAnsi="Arial"/>
          <w:spacing w:val="-2"/>
        </w:rPr>
      </w:pPr>
      <w:r>
        <w:rPr>
          <w:rFonts w:ascii="Arial" w:hAnsi="Arial"/>
        </w:rPr>
        <w:t>Formulário</w:t>
      </w:r>
      <w:r>
        <w:rPr>
          <w:rFonts w:ascii="Arial" w:hAnsi="Arial"/>
          <w:spacing w:val="-5"/>
        </w:rPr>
        <w:t xml:space="preserve"> </w:t>
      </w:r>
      <w:r>
        <w:rPr>
          <w:rFonts w:ascii="Arial" w:hAnsi="Arial"/>
        </w:rPr>
        <w:t>de</w:t>
      </w:r>
      <w:r>
        <w:rPr>
          <w:rFonts w:ascii="Arial" w:hAnsi="Arial"/>
          <w:spacing w:val="-1"/>
        </w:rPr>
        <w:t xml:space="preserve"> </w:t>
      </w:r>
      <w:r w:rsidR="009C58F9">
        <w:rPr>
          <w:rFonts w:ascii="Arial" w:hAnsi="Arial"/>
        </w:rPr>
        <w:t xml:space="preserve">Recurso </w:t>
      </w:r>
      <w:r>
        <w:rPr>
          <w:rFonts w:ascii="Arial" w:hAnsi="Arial"/>
          <w:spacing w:val="-1"/>
        </w:rPr>
        <w:t xml:space="preserve"> </w:t>
      </w:r>
      <w:r w:rsidR="009C58F9">
        <w:rPr>
          <w:rFonts w:ascii="Arial" w:hAnsi="Arial"/>
          <w:spacing w:val="-1"/>
        </w:rPr>
        <w:t xml:space="preserve">- </w:t>
      </w:r>
      <w:r>
        <w:rPr>
          <w:rFonts w:ascii="Arial" w:hAnsi="Arial"/>
        </w:rPr>
        <w:t>Programa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Sesc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</w:rPr>
        <w:t>Mesa</w:t>
      </w:r>
      <w:r>
        <w:rPr>
          <w:rFonts w:ascii="Arial" w:hAnsi="Arial"/>
          <w:spacing w:val="-3"/>
        </w:rPr>
        <w:t xml:space="preserve"> </w:t>
      </w:r>
      <w:r>
        <w:rPr>
          <w:rFonts w:ascii="Arial" w:hAnsi="Arial"/>
          <w:spacing w:val="-2"/>
        </w:rPr>
        <w:t>Brasil</w:t>
      </w:r>
    </w:p>
    <w:p w14:paraId="05D00465" w14:textId="77777777" w:rsidR="00CA20FF" w:rsidRDefault="00CA20FF" w:rsidP="007238EC">
      <w:pPr>
        <w:pStyle w:val="Ttulo1"/>
        <w:spacing w:before="246"/>
        <w:ind w:left="709" w:firstLine="0"/>
        <w:jc w:val="center"/>
        <w:rPr>
          <w:rFonts w:ascii="Arial" w:hAnsi="Arial"/>
          <w:spacing w:val="-2"/>
        </w:rPr>
      </w:pPr>
    </w:p>
    <w:p w14:paraId="316218E7" w14:textId="05954D7D" w:rsidR="009C58F9" w:rsidRPr="003A4A55" w:rsidRDefault="00E94B0D" w:rsidP="00CA20FF">
      <w:pPr>
        <w:pStyle w:val="Ttulo1"/>
        <w:spacing w:before="246"/>
        <w:jc w:val="both"/>
        <w:rPr>
          <w:rFonts w:asciiTheme="majorHAnsi" w:hAnsiTheme="majorHAnsi"/>
          <w:b w:val="0"/>
          <w:bCs w:val="0"/>
          <w:spacing w:val="-2"/>
        </w:rPr>
      </w:pPr>
      <w:r>
        <w:rPr>
          <w:rFonts w:asciiTheme="majorHAnsi" w:hAnsiTheme="majorHAnsi"/>
          <w:b w:val="0"/>
          <w:bCs w:val="0"/>
          <w:spacing w:val="-2"/>
        </w:rPr>
        <w:t xml:space="preserve">   </w:t>
      </w:r>
      <w:r w:rsidR="009C58F9" w:rsidRPr="003A4A55">
        <w:rPr>
          <w:rFonts w:asciiTheme="majorHAnsi" w:hAnsiTheme="majorHAnsi"/>
          <w:b w:val="0"/>
          <w:bCs w:val="0"/>
          <w:spacing w:val="-2"/>
        </w:rPr>
        <w:t xml:space="preserve">Senhores  menbros da comissão responsável  pela analise documental do </w:t>
      </w:r>
      <w:r w:rsidR="009C58F9" w:rsidRPr="003A4A55">
        <w:rPr>
          <w:rFonts w:asciiTheme="majorHAnsi" w:hAnsiTheme="majorHAnsi"/>
          <w:b w:val="0"/>
          <w:bCs w:val="0"/>
        </w:rPr>
        <w:t>processo seletivo</w:t>
      </w:r>
      <w:r w:rsidR="00300591">
        <w:rPr>
          <w:rFonts w:asciiTheme="majorHAnsi" w:hAnsiTheme="majorHAnsi"/>
          <w:b w:val="0"/>
          <w:bCs w:val="0"/>
        </w:rPr>
        <w:t xml:space="preserve"> </w:t>
      </w:r>
      <w:r w:rsidR="009C58F9" w:rsidRPr="003A4A55">
        <w:rPr>
          <w:rFonts w:asciiTheme="majorHAnsi" w:hAnsiTheme="majorHAnsi"/>
          <w:b w:val="0"/>
          <w:bCs w:val="0"/>
        </w:rPr>
        <w:t>0</w:t>
      </w:r>
      <w:r w:rsidR="003A4A55">
        <w:rPr>
          <w:rFonts w:asciiTheme="majorHAnsi" w:hAnsiTheme="majorHAnsi"/>
          <w:b w:val="0"/>
          <w:bCs w:val="0"/>
        </w:rPr>
        <w:t>0</w:t>
      </w:r>
      <w:r w:rsidR="009C58F9" w:rsidRPr="003A4A55">
        <w:rPr>
          <w:rFonts w:asciiTheme="majorHAnsi" w:hAnsiTheme="majorHAnsi"/>
          <w:b w:val="0"/>
          <w:bCs w:val="0"/>
        </w:rPr>
        <w:t>/202</w:t>
      </w:r>
      <w:r w:rsidR="003A4A55">
        <w:rPr>
          <w:rFonts w:asciiTheme="majorHAnsi" w:hAnsiTheme="majorHAnsi"/>
          <w:b w:val="0"/>
          <w:bCs w:val="0"/>
        </w:rPr>
        <w:t>6</w:t>
      </w:r>
      <w:r w:rsidR="009C58F9" w:rsidRPr="003A4A55">
        <w:rPr>
          <w:rFonts w:asciiTheme="majorHAnsi" w:hAnsiTheme="majorHAnsi"/>
          <w:b w:val="0"/>
          <w:bCs w:val="0"/>
        </w:rPr>
        <w:t>-Programa</w:t>
      </w:r>
      <w:r w:rsidR="009C58F9" w:rsidRPr="003A4A55">
        <w:rPr>
          <w:rFonts w:asciiTheme="majorHAnsi" w:hAnsiTheme="majorHAnsi"/>
          <w:b w:val="0"/>
          <w:bCs w:val="0"/>
          <w:spacing w:val="-1"/>
        </w:rPr>
        <w:t xml:space="preserve"> </w:t>
      </w:r>
      <w:r w:rsidR="009C58F9" w:rsidRPr="003A4A55">
        <w:rPr>
          <w:rFonts w:asciiTheme="majorHAnsi" w:hAnsiTheme="majorHAnsi"/>
          <w:b w:val="0"/>
          <w:bCs w:val="0"/>
        </w:rPr>
        <w:t>Sesc</w:t>
      </w:r>
      <w:r w:rsidR="009C58F9" w:rsidRPr="003A4A55">
        <w:rPr>
          <w:rFonts w:asciiTheme="majorHAnsi" w:hAnsiTheme="majorHAnsi"/>
          <w:b w:val="0"/>
          <w:bCs w:val="0"/>
          <w:spacing w:val="-3"/>
        </w:rPr>
        <w:t xml:space="preserve"> </w:t>
      </w:r>
      <w:r w:rsidR="009C58F9" w:rsidRPr="003A4A55">
        <w:rPr>
          <w:rFonts w:asciiTheme="majorHAnsi" w:hAnsiTheme="majorHAnsi"/>
          <w:b w:val="0"/>
          <w:bCs w:val="0"/>
        </w:rPr>
        <w:t>Mesa</w:t>
      </w:r>
      <w:r w:rsidR="009C58F9" w:rsidRPr="003A4A55">
        <w:rPr>
          <w:rFonts w:asciiTheme="majorHAnsi" w:hAnsiTheme="majorHAnsi"/>
          <w:b w:val="0"/>
          <w:bCs w:val="0"/>
          <w:spacing w:val="-3"/>
        </w:rPr>
        <w:t xml:space="preserve"> </w:t>
      </w:r>
      <w:r w:rsidR="009C58F9" w:rsidRPr="003A4A55">
        <w:rPr>
          <w:rFonts w:asciiTheme="majorHAnsi" w:hAnsiTheme="majorHAnsi"/>
          <w:b w:val="0"/>
          <w:bCs w:val="0"/>
          <w:spacing w:val="-2"/>
        </w:rPr>
        <w:t>Brasil.</w:t>
      </w:r>
    </w:p>
    <w:p w14:paraId="1E225351" w14:textId="77777777" w:rsidR="00B107CC" w:rsidRPr="003A4A55" w:rsidRDefault="00B107CC" w:rsidP="00CA20FF">
      <w:pPr>
        <w:pStyle w:val="Ttulo1"/>
        <w:spacing w:before="246"/>
        <w:ind w:left="709" w:firstLine="0"/>
        <w:jc w:val="both"/>
        <w:rPr>
          <w:rFonts w:asciiTheme="majorHAnsi" w:hAnsiTheme="majorHAnsi"/>
          <w:b w:val="0"/>
          <w:bCs w:val="0"/>
          <w:spacing w:val="-2"/>
        </w:rPr>
      </w:pPr>
    </w:p>
    <w:p w14:paraId="4BB64AA7" w14:textId="29310ED1" w:rsidR="009C58F9" w:rsidRPr="003A4A55" w:rsidRDefault="00E94B0D" w:rsidP="00CA20FF">
      <w:pPr>
        <w:pStyle w:val="Ttulo1"/>
        <w:spacing w:before="246"/>
        <w:jc w:val="both"/>
        <w:rPr>
          <w:rFonts w:asciiTheme="majorHAnsi" w:hAnsiTheme="majorHAnsi"/>
          <w:b w:val="0"/>
          <w:bCs w:val="0"/>
          <w:spacing w:val="-2"/>
        </w:rPr>
      </w:pPr>
      <w:r>
        <w:rPr>
          <w:rFonts w:asciiTheme="majorHAnsi" w:hAnsiTheme="majorHAnsi"/>
          <w:b w:val="0"/>
          <w:bCs w:val="0"/>
          <w:spacing w:val="-2"/>
        </w:rPr>
        <w:t xml:space="preserve">  </w:t>
      </w:r>
      <w:r w:rsidR="009C58F9" w:rsidRPr="003A4A55">
        <w:rPr>
          <w:rFonts w:asciiTheme="majorHAnsi" w:hAnsiTheme="majorHAnsi"/>
          <w:b w:val="0"/>
          <w:bCs w:val="0"/>
          <w:spacing w:val="-2"/>
        </w:rPr>
        <w:t>Nome da insti</w:t>
      </w:r>
      <w:r w:rsidR="003A4A55">
        <w:rPr>
          <w:rFonts w:asciiTheme="majorHAnsi" w:hAnsiTheme="majorHAnsi"/>
          <w:b w:val="0"/>
          <w:bCs w:val="0"/>
          <w:spacing w:val="-2"/>
        </w:rPr>
        <w:t>t</w:t>
      </w:r>
      <w:r w:rsidR="009C58F9" w:rsidRPr="003A4A55">
        <w:rPr>
          <w:rFonts w:asciiTheme="majorHAnsi" w:hAnsiTheme="majorHAnsi"/>
          <w:b w:val="0"/>
          <w:bCs w:val="0"/>
          <w:spacing w:val="-2"/>
        </w:rPr>
        <w:t>uição:------------------------------------------------------------------------------------</w:t>
      </w:r>
      <w:r w:rsidR="00300591">
        <w:rPr>
          <w:rFonts w:asciiTheme="majorHAnsi" w:hAnsiTheme="majorHAnsi"/>
          <w:b w:val="0"/>
          <w:bCs w:val="0"/>
          <w:spacing w:val="-2"/>
        </w:rPr>
        <w:t>-----------</w:t>
      </w:r>
    </w:p>
    <w:p w14:paraId="56B90A9F" w14:textId="54165A77" w:rsidR="00B107CC" w:rsidRPr="003A4A55" w:rsidRDefault="00E94B0D" w:rsidP="00CA20FF">
      <w:pPr>
        <w:pStyle w:val="Ttulo1"/>
        <w:spacing w:before="246" w:line="360" w:lineRule="auto"/>
        <w:ind w:right="-141"/>
        <w:jc w:val="both"/>
        <w:rPr>
          <w:rFonts w:asciiTheme="majorHAnsi" w:hAnsiTheme="majorHAnsi"/>
          <w:b w:val="0"/>
          <w:bCs w:val="0"/>
          <w:spacing w:val="-2"/>
        </w:rPr>
      </w:pPr>
      <w:r>
        <w:rPr>
          <w:rFonts w:asciiTheme="majorHAnsi" w:hAnsiTheme="majorHAnsi"/>
          <w:b w:val="0"/>
          <w:bCs w:val="0"/>
          <w:spacing w:val="-2"/>
        </w:rPr>
        <w:t xml:space="preserve">  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>A Insti</w:t>
      </w:r>
      <w:r w:rsidR="00CA20FF">
        <w:rPr>
          <w:rFonts w:asciiTheme="majorHAnsi" w:hAnsiTheme="majorHAnsi"/>
          <w:b w:val="0"/>
          <w:bCs w:val="0"/>
          <w:spacing w:val="-2"/>
        </w:rPr>
        <w:t>t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>uição inscrita no processo seletivo, regulamentado  pelo edital nº 0</w:t>
      </w:r>
      <w:r w:rsidR="00CA20FF">
        <w:rPr>
          <w:rFonts w:asciiTheme="majorHAnsi" w:hAnsiTheme="majorHAnsi"/>
          <w:b w:val="0"/>
          <w:bCs w:val="0"/>
          <w:spacing w:val="-2"/>
        </w:rPr>
        <w:t>0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>/202</w:t>
      </w:r>
      <w:r w:rsidR="00CA20FF">
        <w:rPr>
          <w:rFonts w:asciiTheme="majorHAnsi" w:hAnsiTheme="majorHAnsi"/>
          <w:b w:val="0"/>
          <w:bCs w:val="0"/>
          <w:spacing w:val="-2"/>
        </w:rPr>
        <w:t>6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>-</w:t>
      </w:r>
      <w:r w:rsidR="00FD354E" w:rsidRPr="00FD354E">
        <w:rPr>
          <w:rFonts w:asciiTheme="majorHAnsi" w:hAnsiTheme="majorHAnsi"/>
          <w:b w:val="0"/>
          <w:bCs w:val="0"/>
          <w:spacing w:val="-2"/>
        </w:rPr>
        <w:t xml:space="preserve"> </w:t>
      </w:r>
      <w:r w:rsidR="00FD354E" w:rsidRPr="003A4A55">
        <w:rPr>
          <w:rFonts w:asciiTheme="majorHAnsi" w:hAnsiTheme="majorHAnsi"/>
          <w:b w:val="0"/>
          <w:bCs w:val="0"/>
          <w:spacing w:val="-2"/>
        </w:rPr>
        <w:t>Programa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 xml:space="preserve"> Sesc</w:t>
      </w:r>
      <w:r w:rsidR="00CA20FF">
        <w:rPr>
          <w:rFonts w:asciiTheme="majorHAnsi" w:hAnsiTheme="majorHAnsi"/>
          <w:b w:val="0"/>
          <w:bCs w:val="0"/>
          <w:spacing w:val="-2"/>
        </w:rPr>
        <w:t xml:space="preserve"> 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>Mesa Brasil , vem solicitar análise documental com base na r</w:t>
      </w:r>
      <w:r w:rsidR="00CA20FF">
        <w:rPr>
          <w:rFonts w:asciiTheme="majorHAnsi" w:hAnsiTheme="majorHAnsi"/>
          <w:b w:val="0"/>
          <w:bCs w:val="0"/>
          <w:spacing w:val="-2"/>
        </w:rPr>
        <w:t>e</w:t>
      </w:r>
      <w:r w:rsidR="00B107CC" w:rsidRPr="003A4A55">
        <w:rPr>
          <w:rFonts w:asciiTheme="majorHAnsi" w:hAnsiTheme="majorHAnsi"/>
          <w:b w:val="0"/>
          <w:bCs w:val="0"/>
          <w:spacing w:val="-2"/>
        </w:rPr>
        <w:t>spectiva  fundamentação abaixo</w:t>
      </w:r>
      <w:r w:rsidR="005C67C8" w:rsidRPr="003A4A55">
        <w:rPr>
          <w:rFonts w:asciiTheme="majorHAnsi" w:hAnsiTheme="majorHAnsi"/>
          <w:b w:val="0"/>
          <w:bCs w:val="0"/>
          <w:spacing w:val="-2"/>
        </w:rPr>
        <w:t>:</w:t>
      </w:r>
    </w:p>
    <w:p w14:paraId="7CE995E5" w14:textId="7FDF9DCE" w:rsidR="005C67C8" w:rsidRPr="003A4A55" w:rsidRDefault="00E94B0D" w:rsidP="00300591">
      <w:pPr>
        <w:pStyle w:val="Ttulo1"/>
        <w:spacing w:before="246" w:line="360" w:lineRule="auto"/>
        <w:ind w:left="142" w:firstLine="0"/>
        <w:rPr>
          <w:rFonts w:asciiTheme="majorHAnsi" w:hAnsiTheme="majorHAnsi"/>
          <w:b w:val="0"/>
          <w:bCs w:val="0"/>
          <w:spacing w:val="-2"/>
        </w:rPr>
      </w:pPr>
      <w:r>
        <w:rPr>
          <w:rFonts w:asciiTheme="majorHAnsi" w:hAnsiTheme="majorHAnsi"/>
          <w:b w:val="0"/>
          <w:bCs w:val="0"/>
          <w:spacing w:val="-2"/>
        </w:rPr>
        <w:t xml:space="preserve">  </w:t>
      </w:r>
      <w:r w:rsidR="005C67C8" w:rsidRPr="003A4A55">
        <w:rPr>
          <w:rFonts w:asciiTheme="majorHAnsi" w:hAnsiTheme="majorHAnsi"/>
          <w:b w:val="0"/>
          <w:bCs w:val="0"/>
          <w:spacing w:val="-2"/>
        </w:rPr>
        <w:t>Fund</w:t>
      </w:r>
      <w:r w:rsidR="007238EC">
        <w:rPr>
          <w:rFonts w:asciiTheme="majorHAnsi" w:hAnsiTheme="majorHAnsi"/>
          <w:b w:val="0"/>
          <w:bCs w:val="0"/>
          <w:spacing w:val="-2"/>
        </w:rPr>
        <w:t>a</w:t>
      </w:r>
      <w:r w:rsidR="005C67C8" w:rsidRPr="003A4A55">
        <w:rPr>
          <w:rFonts w:asciiTheme="majorHAnsi" w:hAnsiTheme="majorHAnsi"/>
          <w:b w:val="0"/>
          <w:bCs w:val="0"/>
          <w:spacing w:val="-2"/>
        </w:rPr>
        <w:t>mentação: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E9D4A" w14:textId="77777777" w:rsidR="003A4A55" w:rsidRPr="003A4A55" w:rsidRDefault="003A4A55" w:rsidP="003A4A55">
      <w:pPr>
        <w:pStyle w:val="Ttulo1"/>
        <w:spacing w:before="246"/>
        <w:ind w:left="709"/>
        <w:rPr>
          <w:rFonts w:asciiTheme="majorHAnsi" w:hAnsiTheme="majorHAnsi"/>
          <w:b w:val="0"/>
          <w:bCs w:val="0"/>
          <w:lang w:val="pt-BR"/>
        </w:rPr>
      </w:pPr>
    </w:p>
    <w:p w14:paraId="015BE618" w14:textId="77777777" w:rsidR="003A4A55" w:rsidRPr="003A4A55" w:rsidRDefault="003A4A55" w:rsidP="003A4A55">
      <w:pPr>
        <w:pStyle w:val="Ttulo1"/>
        <w:spacing w:before="246"/>
        <w:ind w:left="709"/>
        <w:rPr>
          <w:rFonts w:asciiTheme="majorHAnsi" w:hAnsiTheme="majorHAnsi"/>
          <w:b w:val="0"/>
          <w:bCs w:val="0"/>
          <w:lang w:val="pt-BR"/>
        </w:rPr>
      </w:pPr>
    </w:p>
    <w:p w14:paraId="2E6CFFE6" w14:textId="06F508B6" w:rsidR="003A4A55" w:rsidRPr="003A4A55" w:rsidRDefault="003A4A55" w:rsidP="003A4A55">
      <w:pPr>
        <w:pStyle w:val="Ttulo1"/>
        <w:spacing w:before="246"/>
        <w:ind w:left="709"/>
        <w:jc w:val="center"/>
        <w:rPr>
          <w:rFonts w:asciiTheme="majorHAnsi" w:hAnsiTheme="majorHAnsi"/>
          <w:b w:val="0"/>
          <w:bCs w:val="0"/>
          <w:lang w:val="pt-BR"/>
        </w:rPr>
      </w:pPr>
      <w:r w:rsidRPr="003A4A55">
        <w:rPr>
          <w:rFonts w:asciiTheme="majorHAnsi" w:hAnsiTheme="majorHAnsi"/>
          <w:b w:val="0"/>
          <w:bCs w:val="0"/>
          <w:lang w:val="pt-BR"/>
        </w:rPr>
        <w:t>Belém (Pa), ______ de ____________________ de 2026.</w:t>
      </w:r>
    </w:p>
    <w:p w14:paraId="26A1F213" w14:textId="77777777" w:rsidR="003A4A55" w:rsidRPr="003A4A55" w:rsidRDefault="003A4A55" w:rsidP="003A4A55">
      <w:pPr>
        <w:pStyle w:val="Ttulo1"/>
        <w:spacing w:before="246"/>
        <w:ind w:left="709"/>
        <w:jc w:val="center"/>
        <w:rPr>
          <w:rFonts w:asciiTheme="majorHAnsi" w:hAnsiTheme="majorHAnsi"/>
          <w:b w:val="0"/>
          <w:bCs w:val="0"/>
          <w:lang w:val="pt-BR"/>
        </w:rPr>
      </w:pPr>
      <w:r w:rsidRPr="003A4A55">
        <w:rPr>
          <w:rFonts w:asciiTheme="majorHAnsi" w:hAnsiTheme="majorHAnsi"/>
          <w:b w:val="0"/>
          <w:bCs w:val="0"/>
          <w:lang w:val="pt-BR"/>
        </w:rPr>
        <w:t>____________________________________</w:t>
      </w:r>
    </w:p>
    <w:p w14:paraId="2DD07C60" w14:textId="6E996467" w:rsidR="003A4A55" w:rsidRPr="003A4A55" w:rsidRDefault="00094857" w:rsidP="003A4A55">
      <w:pPr>
        <w:pStyle w:val="Ttulo1"/>
        <w:spacing w:before="246"/>
        <w:ind w:left="709"/>
        <w:jc w:val="center"/>
        <w:rPr>
          <w:rFonts w:asciiTheme="majorHAnsi" w:hAnsiTheme="majorHAnsi"/>
          <w:b w:val="0"/>
          <w:bCs w:val="0"/>
          <w:lang w:val="pt-BR"/>
        </w:rPr>
      </w:pPr>
      <w:r>
        <w:rPr>
          <w:rFonts w:asciiTheme="majorHAnsi" w:hAnsiTheme="majorHAnsi"/>
          <w:b w:val="0"/>
          <w:bCs w:val="0"/>
          <w:lang w:val="pt-BR"/>
        </w:rPr>
        <w:t>Representante legal</w:t>
      </w:r>
      <w:r w:rsidR="003A4A55" w:rsidRPr="003A4A55">
        <w:rPr>
          <w:rFonts w:asciiTheme="majorHAnsi" w:hAnsiTheme="majorHAnsi"/>
          <w:b w:val="0"/>
          <w:bCs w:val="0"/>
          <w:lang w:val="pt-BR"/>
        </w:rPr>
        <w:t xml:space="preserve"> da Instituição</w:t>
      </w:r>
    </w:p>
    <w:p w14:paraId="26E266B6" w14:textId="77777777" w:rsidR="009C58F9" w:rsidRPr="009C58F9" w:rsidRDefault="009C58F9" w:rsidP="009C58F9">
      <w:pPr>
        <w:pStyle w:val="Ttulo1"/>
        <w:spacing w:before="246"/>
        <w:ind w:left="709" w:firstLine="0"/>
        <w:rPr>
          <w:rFonts w:ascii="Arial" w:hAnsi="Arial"/>
          <w:b w:val="0"/>
          <w:bCs w:val="0"/>
        </w:rPr>
      </w:pPr>
    </w:p>
    <w:sectPr w:rsidR="009C58F9" w:rsidRPr="009C58F9" w:rsidSect="00CA20FF">
      <w:type w:val="continuous"/>
      <w:pgSz w:w="11910" w:h="16840"/>
      <w:pgMar w:top="1900" w:right="142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E412E8"/>
    <w:multiLevelType w:val="multilevel"/>
    <w:tmpl w:val="1BC4883C"/>
    <w:lvl w:ilvl="0">
      <w:start w:val="4"/>
      <w:numFmt w:val="decimal"/>
      <w:lvlText w:val="%1"/>
      <w:lvlJc w:val="left"/>
      <w:pPr>
        <w:ind w:left="473" w:hanging="3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-"/>
      <w:lvlJc w:val="left"/>
      <w:pPr>
        <w:ind w:left="261" w:hanging="11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326" w:hanging="1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9" w:hanging="1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2" w:hanging="1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5" w:hanging="1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8" w:hanging="1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118"/>
      </w:pPr>
      <w:rPr>
        <w:rFonts w:hint="default"/>
        <w:lang w:val="pt-PT" w:eastAsia="en-US" w:bidi="ar-SA"/>
      </w:rPr>
    </w:lvl>
  </w:abstractNum>
  <w:abstractNum w:abstractNumId="1" w15:restartNumberingAfterBreak="0">
    <w:nsid w:val="394135D3"/>
    <w:multiLevelType w:val="multilevel"/>
    <w:tmpl w:val="5C2C8DF2"/>
    <w:lvl w:ilvl="0">
      <w:start w:val="3"/>
      <w:numFmt w:val="decimal"/>
      <w:lvlText w:val="%1"/>
      <w:lvlJc w:val="left"/>
      <w:pPr>
        <w:ind w:left="473" w:hanging="3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1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2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3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4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5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6" w:hanging="330"/>
      </w:pPr>
      <w:rPr>
        <w:rFonts w:hint="default"/>
        <w:lang w:val="pt-PT" w:eastAsia="en-US" w:bidi="ar-SA"/>
      </w:rPr>
    </w:lvl>
  </w:abstractNum>
  <w:abstractNum w:abstractNumId="2" w15:restartNumberingAfterBreak="0">
    <w:nsid w:val="40DD2773"/>
    <w:multiLevelType w:val="multilevel"/>
    <w:tmpl w:val="3A2027E4"/>
    <w:lvl w:ilvl="0">
      <w:start w:val="1"/>
      <w:numFmt w:val="decimal"/>
      <w:lvlText w:val="%1"/>
      <w:lvlJc w:val="left"/>
      <w:pPr>
        <w:ind w:left="305" w:hanging="162"/>
      </w:pPr>
      <w:rPr>
        <w:rFonts w:hint="default"/>
        <w:spacing w:val="0"/>
        <w:w w:val="100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3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39" w:hanging="49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58" w:hanging="4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677" w:hanging="4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95" w:hanging="4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14" w:hanging="4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732" w:hanging="4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1" w:hanging="497"/>
      </w:pPr>
      <w:rPr>
        <w:rFonts w:hint="default"/>
        <w:lang w:val="pt-PT" w:eastAsia="en-US" w:bidi="ar-SA"/>
      </w:rPr>
    </w:lvl>
  </w:abstractNum>
  <w:abstractNum w:abstractNumId="3" w15:restartNumberingAfterBreak="0">
    <w:nsid w:val="42992AC6"/>
    <w:multiLevelType w:val="multilevel"/>
    <w:tmpl w:val="3140C6EC"/>
    <w:lvl w:ilvl="0">
      <w:start w:val="2"/>
      <w:numFmt w:val="decimal"/>
      <w:lvlText w:val="%1"/>
      <w:lvlJc w:val="left"/>
      <w:pPr>
        <w:ind w:left="473" w:hanging="33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41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2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03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4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64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5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6" w:hanging="330"/>
      </w:pPr>
      <w:rPr>
        <w:rFonts w:hint="default"/>
        <w:lang w:val="pt-PT" w:eastAsia="en-US" w:bidi="ar-SA"/>
      </w:rPr>
    </w:lvl>
  </w:abstractNum>
  <w:abstractNum w:abstractNumId="4" w15:restartNumberingAfterBreak="0">
    <w:nsid w:val="570B1041"/>
    <w:multiLevelType w:val="multilevel"/>
    <w:tmpl w:val="6B04D392"/>
    <w:lvl w:ilvl="0">
      <w:start w:val="5"/>
      <w:numFmt w:val="decimal"/>
      <w:lvlText w:val="%1"/>
      <w:lvlJc w:val="left"/>
      <w:pPr>
        <w:ind w:left="305" w:hanging="162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3" w:hanging="3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03" w:hanging="3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26" w:hanging="3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49" w:hanging="3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72" w:hanging="3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95" w:hanging="3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18" w:hanging="3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941" w:hanging="330"/>
      </w:pPr>
      <w:rPr>
        <w:rFonts w:hint="default"/>
        <w:lang w:val="pt-PT" w:eastAsia="en-US" w:bidi="ar-SA"/>
      </w:rPr>
    </w:lvl>
  </w:abstractNum>
  <w:abstractNum w:abstractNumId="5" w15:restartNumberingAfterBreak="0">
    <w:nsid w:val="627E587E"/>
    <w:multiLevelType w:val="hybridMultilevel"/>
    <w:tmpl w:val="9BB03206"/>
    <w:lvl w:ilvl="0" w:tplc="5922F848">
      <w:start w:val="1"/>
      <w:numFmt w:val="lowerLetter"/>
      <w:lvlText w:val="%1)"/>
      <w:lvlJc w:val="left"/>
      <w:pPr>
        <w:ind w:left="365" w:hanging="222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85092A0">
      <w:numFmt w:val="bullet"/>
      <w:lvlText w:val="•"/>
      <w:lvlJc w:val="left"/>
      <w:pPr>
        <w:ind w:left="1202" w:hanging="222"/>
      </w:pPr>
      <w:rPr>
        <w:rFonts w:hint="default"/>
        <w:lang w:val="pt-PT" w:eastAsia="en-US" w:bidi="ar-SA"/>
      </w:rPr>
    </w:lvl>
    <w:lvl w:ilvl="2" w:tplc="75246A6C">
      <w:numFmt w:val="bullet"/>
      <w:lvlText w:val="•"/>
      <w:lvlJc w:val="left"/>
      <w:pPr>
        <w:ind w:left="2045" w:hanging="222"/>
      </w:pPr>
      <w:rPr>
        <w:rFonts w:hint="default"/>
        <w:lang w:val="pt-PT" w:eastAsia="en-US" w:bidi="ar-SA"/>
      </w:rPr>
    </w:lvl>
    <w:lvl w:ilvl="3" w:tplc="33D285E0">
      <w:numFmt w:val="bullet"/>
      <w:lvlText w:val="•"/>
      <w:lvlJc w:val="left"/>
      <w:pPr>
        <w:ind w:left="2888" w:hanging="222"/>
      </w:pPr>
      <w:rPr>
        <w:rFonts w:hint="default"/>
        <w:lang w:val="pt-PT" w:eastAsia="en-US" w:bidi="ar-SA"/>
      </w:rPr>
    </w:lvl>
    <w:lvl w:ilvl="4" w:tplc="6010A602">
      <w:numFmt w:val="bullet"/>
      <w:lvlText w:val="•"/>
      <w:lvlJc w:val="left"/>
      <w:pPr>
        <w:ind w:left="3731" w:hanging="222"/>
      </w:pPr>
      <w:rPr>
        <w:rFonts w:hint="default"/>
        <w:lang w:val="pt-PT" w:eastAsia="en-US" w:bidi="ar-SA"/>
      </w:rPr>
    </w:lvl>
    <w:lvl w:ilvl="5" w:tplc="0A0CB0F4">
      <w:numFmt w:val="bullet"/>
      <w:lvlText w:val="•"/>
      <w:lvlJc w:val="left"/>
      <w:pPr>
        <w:ind w:left="4574" w:hanging="222"/>
      </w:pPr>
      <w:rPr>
        <w:rFonts w:hint="default"/>
        <w:lang w:val="pt-PT" w:eastAsia="en-US" w:bidi="ar-SA"/>
      </w:rPr>
    </w:lvl>
    <w:lvl w:ilvl="6" w:tplc="17F21322">
      <w:numFmt w:val="bullet"/>
      <w:lvlText w:val="•"/>
      <w:lvlJc w:val="left"/>
      <w:pPr>
        <w:ind w:left="5416" w:hanging="222"/>
      </w:pPr>
      <w:rPr>
        <w:rFonts w:hint="default"/>
        <w:lang w:val="pt-PT" w:eastAsia="en-US" w:bidi="ar-SA"/>
      </w:rPr>
    </w:lvl>
    <w:lvl w:ilvl="7" w:tplc="4926A8D0">
      <w:numFmt w:val="bullet"/>
      <w:lvlText w:val="•"/>
      <w:lvlJc w:val="left"/>
      <w:pPr>
        <w:ind w:left="6259" w:hanging="222"/>
      </w:pPr>
      <w:rPr>
        <w:rFonts w:hint="default"/>
        <w:lang w:val="pt-PT" w:eastAsia="en-US" w:bidi="ar-SA"/>
      </w:rPr>
    </w:lvl>
    <w:lvl w:ilvl="8" w:tplc="E8B2A370">
      <w:numFmt w:val="bullet"/>
      <w:lvlText w:val="•"/>
      <w:lvlJc w:val="left"/>
      <w:pPr>
        <w:ind w:left="7102" w:hanging="222"/>
      </w:pPr>
      <w:rPr>
        <w:rFonts w:hint="default"/>
        <w:lang w:val="pt-PT" w:eastAsia="en-US" w:bidi="ar-SA"/>
      </w:rPr>
    </w:lvl>
  </w:abstractNum>
  <w:num w:numId="1" w16cid:durableId="1909654931">
    <w:abstractNumId w:val="5"/>
  </w:num>
  <w:num w:numId="2" w16cid:durableId="714279816">
    <w:abstractNumId w:val="4"/>
  </w:num>
  <w:num w:numId="3" w16cid:durableId="1431658279">
    <w:abstractNumId w:val="0"/>
  </w:num>
  <w:num w:numId="4" w16cid:durableId="1182549402">
    <w:abstractNumId w:val="1"/>
  </w:num>
  <w:num w:numId="5" w16cid:durableId="1010378255">
    <w:abstractNumId w:val="3"/>
  </w:num>
  <w:num w:numId="6" w16cid:durableId="103503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197"/>
    <w:rsid w:val="00080748"/>
    <w:rsid w:val="00094857"/>
    <w:rsid w:val="001A7A86"/>
    <w:rsid w:val="00300591"/>
    <w:rsid w:val="00386C38"/>
    <w:rsid w:val="003A4A55"/>
    <w:rsid w:val="003E4CF0"/>
    <w:rsid w:val="00535FC6"/>
    <w:rsid w:val="005C67C8"/>
    <w:rsid w:val="006E608B"/>
    <w:rsid w:val="007238EC"/>
    <w:rsid w:val="008244B6"/>
    <w:rsid w:val="009746EE"/>
    <w:rsid w:val="009C58F9"/>
    <w:rsid w:val="00A85A35"/>
    <w:rsid w:val="00AB4A65"/>
    <w:rsid w:val="00B107CC"/>
    <w:rsid w:val="00C129E7"/>
    <w:rsid w:val="00C86E2B"/>
    <w:rsid w:val="00CA20FF"/>
    <w:rsid w:val="00D60197"/>
    <w:rsid w:val="00DE7B91"/>
    <w:rsid w:val="00E94B0D"/>
    <w:rsid w:val="00E951B2"/>
    <w:rsid w:val="00F9524B"/>
    <w:rsid w:val="00FD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BA94"/>
  <w15:docId w15:val="{39AED773-D664-4BA9-8192-B971BF1E0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40"/>
      <w:ind w:left="260" w:hanging="117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471" w:hanging="3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2C24A-D1EF-458D-9C6F-C2DF411CD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66</Words>
  <Characters>1565</Characters>
  <Application>Microsoft Office Word</Application>
  <DocSecurity>0</DocSecurity>
  <Lines>27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Rodrigues Ribeiro</dc:creator>
  <cp:lastModifiedBy>MIRNA YOLANI DA CRUZ OLIVEIRA</cp:lastModifiedBy>
  <cp:revision>28</cp:revision>
  <dcterms:created xsi:type="dcterms:W3CDTF">2025-11-04T15:58:00Z</dcterms:created>
  <dcterms:modified xsi:type="dcterms:W3CDTF">2025-11-05T14:20:00Z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para Microsoft 365</vt:lpwstr>
  </property>
</Properties>
</file>